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42844" w14:textId="77777777" w:rsidR="001A5B46" w:rsidRDefault="00000000" w:rsidP="00E83297">
      <w:pPr>
        <w:rPr>
          <w:rFonts w:ascii="Times New Roman" w:eastAsia="Times New Roman" w:hAnsi="Times New Roman" w:cs="Times New Roman"/>
          <w:sz w:val="24"/>
          <w:szCs w:val="24"/>
        </w:rPr>
      </w:pPr>
      <w:r>
        <w:rPr>
          <w:rFonts w:ascii="Times New Roman" w:eastAsia="Times New Roman" w:hAnsi="Times New Roman" w:cs="Times New Roman"/>
          <w:sz w:val="24"/>
          <w:szCs w:val="24"/>
        </w:rPr>
        <w:t>Initial Startup</w:t>
      </w:r>
    </w:p>
    <w:p w14:paraId="4039910B" w14:textId="77777777" w:rsidR="001A5B4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Plug in the red usb into the computer. This is a security key that allows access to the motive software. Plug in the power cord for the black box sitting on top of the computer.</w:t>
      </w:r>
    </w:p>
    <w:p w14:paraId="7B7E32C0" w14:textId="77777777" w:rsidR="001A5B46" w:rsidRDefault="00000000">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26D50E07" wp14:editId="5687DA4A">
            <wp:extent cx="1125515" cy="166711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125515" cy="1667117"/>
                    </a:xfrm>
                    <a:prstGeom prst="rect">
                      <a:avLst/>
                    </a:prstGeom>
                    <a:ln/>
                  </pic:spPr>
                </pic:pic>
              </a:graphicData>
            </a:graphic>
          </wp:inline>
        </w:drawing>
      </w:r>
    </w:p>
    <w:p w14:paraId="336DF533" w14:textId="77777777" w:rsidR="001A5B46" w:rsidRDefault="0000000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Motive Software Overview</w:t>
      </w:r>
    </w:p>
    <w:p w14:paraId="1C646C56" w14:textId="77777777" w:rsidR="001A5B4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left panel of the screen shows Calibration, Data, and Builder tabs. This is where you will begin calibrating the cameras, and in the data tab can see the files of previous calibrations and recorded sessions.</w:t>
      </w:r>
    </w:p>
    <w:p w14:paraId="539CEBAB" w14:textId="77777777" w:rsidR="001A5B46" w:rsidRDefault="00000000">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34CE3F1F" wp14:editId="675853DD">
            <wp:extent cx="3062288" cy="2008921"/>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3062288" cy="2008921"/>
                    </a:xfrm>
                    <a:prstGeom prst="rect">
                      <a:avLst/>
                    </a:prstGeom>
                    <a:ln/>
                  </pic:spPr>
                </pic:pic>
              </a:graphicData>
            </a:graphic>
          </wp:inline>
        </w:drawing>
      </w:r>
    </w:p>
    <w:p w14:paraId="4609E373" w14:textId="77777777" w:rsidR="001A5B4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middle shows the different types of camera views. The perspective view allows you to see the camera space along with markers in view that will appear as small white dots. </w:t>
      </w:r>
      <w:r>
        <w:rPr>
          <w:rFonts w:ascii="Times New Roman" w:eastAsia="Times New Roman" w:hAnsi="Times New Roman" w:cs="Times New Roman"/>
          <w:sz w:val="24"/>
          <w:szCs w:val="24"/>
          <w:u w:val="single"/>
        </w:rPr>
        <w:t xml:space="preserve">The camera view allows you to see markers in relation to each camera, and in the future wanding phase of calibration allows you to know what areas are covered and which ones need more data. </w:t>
      </w:r>
      <w:r>
        <w:rPr>
          <w:rFonts w:ascii="Times New Roman" w:eastAsia="Times New Roman" w:hAnsi="Times New Roman" w:cs="Times New Roman"/>
          <w:sz w:val="24"/>
          <w:szCs w:val="24"/>
        </w:rPr>
        <w:t>When selecting cameras they will change from blue to green.</w:t>
      </w:r>
    </w:p>
    <w:p w14:paraId="046794F0" w14:textId="77777777" w:rsidR="001A5B4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right side devices tab shows the number of cameras and lets you enable/disable them. In the assets tab you have user created rigid bodies. An example being a drone with 4 markers connected together to make one uniform body</w:t>
      </w:r>
    </w:p>
    <w:p w14:paraId="14C96CB8" w14:textId="77777777" w:rsidR="001A5B46" w:rsidRDefault="0000000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Calibration</w:t>
      </w:r>
    </w:p>
    <w:p w14:paraId="0E5C84CC" w14:textId="77777777" w:rsidR="001A5B46" w:rsidRDefault="001A5B46">
      <w:pPr>
        <w:rPr>
          <w:rFonts w:ascii="Times New Roman" w:eastAsia="Times New Roman" w:hAnsi="Times New Roman" w:cs="Times New Roman"/>
          <w:sz w:val="24"/>
          <w:szCs w:val="24"/>
        </w:rPr>
      </w:pPr>
      <w:hyperlink r:id="rId7">
        <w:r>
          <w:rPr>
            <w:rFonts w:ascii="Times New Roman" w:eastAsia="Times New Roman" w:hAnsi="Times New Roman" w:cs="Times New Roman"/>
            <w:color w:val="1155CC"/>
            <w:sz w:val="24"/>
            <w:szCs w:val="24"/>
            <w:u w:val="single"/>
          </w:rPr>
          <w:t>https://youtu.be/aK1cpr6ShPE?si=uQGLzgJgmIzHtpWL&amp;t=136</w:t>
        </w:r>
      </w:hyperlink>
    </w:p>
    <w:p w14:paraId="0E5F3132" w14:textId="77777777" w:rsidR="001A5B4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Once you have access to the software and have cameras on, you can proceed to calibrating the cameras to the area you will be using to record the data. In the middle of the screen you should see the cameras, shown as small triangular prisms, select all cameras (they should all be green) and click New Calibration on the left side in the calibration tab. Draw a box around all extra </w:t>
      </w:r>
      <w:r>
        <w:rPr>
          <w:rFonts w:ascii="Times New Roman" w:eastAsia="Times New Roman" w:hAnsi="Times New Roman" w:cs="Times New Roman"/>
          <w:sz w:val="24"/>
          <w:szCs w:val="24"/>
        </w:rPr>
        <w:lastRenderedPageBreak/>
        <w:t>markers (white dots) because they will create unnecessary noise and negatively impact the outcome. Or allows the software to mask for you by clicking the mask button.</w:t>
      </w:r>
    </w:p>
    <w:p w14:paraId="74EF0FA5" w14:textId="77777777" w:rsidR="001A5B4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Take out the wand and make sure to put it together properly, with the end of the stick connecting into the indent of the marker stick. Begin walking around the room waving the wand around in all directions. You want to cover as much of the camera view as possible with color, and collect roughly 6000 samples. Next, you will place the origin on the ground. You need to use the same origin for future data analytics. Changing the origin will change the positional data of the recordings. Excellent Quality outcome is required to move to the next step. Leave on continuous calibration to further enhance the accuracy.</w:t>
      </w:r>
    </w:p>
    <w:p w14:paraId="12382DE5" w14:textId="77777777" w:rsidR="001A5B46" w:rsidRDefault="001A5B46">
      <w:pPr>
        <w:rPr>
          <w:rFonts w:ascii="Times New Roman" w:eastAsia="Times New Roman" w:hAnsi="Times New Roman" w:cs="Times New Roman"/>
          <w:sz w:val="24"/>
          <w:szCs w:val="24"/>
        </w:rPr>
      </w:pPr>
    </w:p>
    <w:p w14:paraId="104574E6" w14:textId="77777777" w:rsidR="001A5B46" w:rsidRDefault="0000000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Creating Rigid Body</w:t>
      </w:r>
    </w:p>
    <w:p w14:paraId="53A252B3" w14:textId="77777777" w:rsidR="001A5B4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Put markers on the object you want to record. Space them as far apart as possible but allow the most vision from the cameras. Place the marked object in view and in Motive, draw a box around the markers, right click select create rigid body. Connect it to the device and create a central point.</w:t>
      </w:r>
    </w:p>
    <w:p w14:paraId="154B913E" w14:textId="77777777" w:rsidR="001A5B46" w:rsidRDefault="00000000">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429629B0" wp14:editId="15CA2E11">
            <wp:extent cx="3038475" cy="176212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038475" cy="1762125"/>
                    </a:xfrm>
                    <a:prstGeom prst="rect">
                      <a:avLst/>
                    </a:prstGeom>
                    <a:ln/>
                  </pic:spPr>
                </pic:pic>
              </a:graphicData>
            </a:graphic>
          </wp:inline>
        </w:drawing>
      </w:r>
    </w:p>
    <w:p w14:paraId="0F0FC6CD" w14:textId="77777777" w:rsidR="001A5B46" w:rsidRDefault="0000000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Code</w:t>
      </w:r>
    </w:p>
    <w:p w14:paraId="6B4A60B1" w14:textId="77777777" w:rsidR="001A5B4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On the right side selecting an object will show you the Streaming ID. In the mocap_call_v2.py code put the ID of your object in the IDS bracket. This allows the recording of the object and sends it to the database. Make sure the localIP and serverIP IP’s are up to date. Dm_r_d might need to be adjusted based on your point of origin. You can change it so you can receive positional only data, or include rotation and scaling factor. Do not change other parts of code.</w:t>
      </w:r>
    </w:p>
    <w:p w14:paraId="1F6C4550" w14:textId="77777777" w:rsidR="001A5B46" w:rsidRDefault="00000000">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0855EF96" wp14:editId="63D503D0">
            <wp:extent cx="4106004" cy="945096"/>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4106004" cy="945096"/>
                    </a:xfrm>
                    <a:prstGeom prst="rect">
                      <a:avLst/>
                    </a:prstGeom>
                    <a:ln/>
                  </pic:spPr>
                </pic:pic>
              </a:graphicData>
            </a:graphic>
          </wp:inline>
        </w:drawing>
      </w:r>
    </w:p>
    <w:p w14:paraId="17ABCDD4" w14:textId="77777777" w:rsidR="001A5B46" w:rsidRDefault="0000000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Recording</w:t>
      </w:r>
    </w:p>
    <w:p w14:paraId="35040799" w14:textId="77777777" w:rsidR="001A5B4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When recording data you should name the file specific to your object to make finding the file easier. Leave settings normal with 0s delay and Manual Duration.Toggle off all other objects in the assets tab, to only get your desired object’s data. If having problems disable windows firewall.</w:t>
      </w:r>
    </w:p>
    <w:p w14:paraId="76A43A4B" w14:textId="77777777" w:rsidR="001A5B46" w:rsidRDefault="0000000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Data File</w:t>
      </w:r>
    </w:p>
    <w:p w14:paraId="155D348D" w14:textId="77777777" w:rsidR="001A5B4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data will open into an excel spreadsheet detailing all marker’s positional data (x,y,z), over time. It has central point data along with individual marker data.</w:t>
      </w:r>
    </w:p>
    <w:p w14:paraId="33B5CEE1" w14:textId="77777777" w:rsidR="001A5B46" w:rsidRDefault="001A5B46">
      <w:pPr>
        <w:rPr>
          <w:rFonts w:ascii="Times New Roman" w:eastAsia="Times New Roman" w:hAnsi="Times New Roman" w:cs="Times New Roman"/>
          <w:sz w:val="24"/>
          <w:szCs w:val="24"/>
        </w:rPr>
      </w:pPr>
    </w:p>
    <w:p w14:paraId="60CE566B" w14:textId="77777777" w:rsidR="001A5B46" w:rsidRDefault="001A5B46">
      <w:pPr>
        <w:rPr>
          <w:rFonts w:ascii="Times New Roman" w:eastAsia="Times New Roman" w:hAnsi="Times New Roman" w:cs="Times New Roman"/>
          <w:sz w:val="24"/>
          <w:szCs w:val="24"/>
        </w:rPr>
      </w:pPr>
    </w:p>
    <w:p w14:paraId="66D6280D" w14:textId="77777777" w:rsidR="001A5B46"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Notes</w:t>
      </w:r>
    </w:p>
    <w:p w14:paraId="40CB6B1E" w14:textId="77777777" w:rsidR="001A5B46" w:rsidRDefault="001A5B46">
      <w:pPr>
        <w:rPr>
          <w:rFonts w:ascii="Times New Roman" w:eastAsia="Times New Roman" w:hAnsi="Times New Roman" w:cs="Times New Roman"/>
          <w:sz w:val="24"/>
          <w:szCs w:val="24"/>
        </w:rPr>
      </w:pPr>
      <w:hyperlink r:id="rId10">
        <w:r>
          <w:rPr>
            <w:rFonts w:ascii="Times New Roman" w:eastAsia="Times New Roman" w:hAnsi="Times New Roman" w:cs="Times New Roman"/>
            <w:color w:val="1155CC"/>
            <w:sz w:val="24"/>
            <w:szCs w:val="24"/>
            <w:u w:val="single"/>
          </w:rPr>
          <w:t>https://realpython.com/python-sockets/</w:t>
        </w:r>
      </w:hyperlink>
    </w:p>
    <w:p w14:paraId="56D9230E" w14:textId="37CE207C" w:rsidR="001A5B46" w:rsidRDefault="001A5B46">
      <w:pPr>
        <w:rPr>
          <w:rFonts w:ascii="Times New Roman" w:eastAsia="Times New Roman" w:hAnsi="Times New Roman" w:cs="Times New Roman"/>
          <w:sz w:val="24"/>
          <w:szCs w:val="24"/>
        </w:rPr>
      </w:pPr>
      <w:hyperlink r:id="rId11">
        <w:r>
          <w:rPr>
            <w:rFonts w:ascii="Times New Roman" w:eastAsia="Times New Roman" w:hAnsi="Times New Roman" w:cs="Times New Roman"/>
            <w:color w:val="1155CC"/>
            <w:sz w:val="24"/>
            <w:szCs w:val="24"/>
            <w:u w:val="single"/>
          </w:rPr>
          <w:t>https://optitrack.com/software/natnet-sdk/</w:t>
        </w:r>
      </w:hyperlink>
    </w:p>
    <w:p w14:paraId="6322C306" w14:textId="77777777" w:rsidR="001A5B46" w:rsidRDefault="001A5B46">
      <w:pPr>
        <w:rPr>
          <w:rFonts w:ascii="Times New Roman" w:eastAsia="Times New Roman" w:hAnsi="Times New Roman" w:cs="Times New Roman"/>
          <w:sz w:val="24"/>
          <w:szCs w:val="24"/>
        </w:rPr>
      </w:pPr>
      <w:hyperlink r:id="rId12">
        <w:r>
          <w:rPr>
            <w:rFonts w:ascii="Times New Roman" w:eastAsia="Times New Roman" w:hAnsi="Times New Roman" w:cs="Times New Roman"/>
            <w:color w:val="1155CC"/>
            <w:sz w:val="24"/>
            <w:szCs w:val="24"/>
            <w:u w:val="single"/>
          </w:rPr>
          <w:t>https://botland.store/img/art/inne/Go1_User_Manual_V1.4_202112.pdf</w:t>
        </w:r>
      </w:hyperlink>
    </w:p>
    <w:p w14:paraId="47A0AF72" w14:textId="77777777" w:rsidR="001A5B46" w:rsidRDefault="001A5B46">
      <w:pPr>
        <w:rPr>
          <w:rFonts w:ascii="Times New Roman" w:eastAsia="Times New Roman" w:hAnsi="Times New Roman" w:cs="Times New Roman"/>
          <w:sz w:val="24"/>
          <w:szCs w:val="24"/>
        </w:rPr>
      </w:pPr>
      <w:hyperlink r:id="rId13">
        <w:r>
          <w:rPr>
            <w:rFonts w:ascii="Times New Roman" w:eastAsia="Times New Roman" w:hAnsi="Times New Roman" w:cs="Times New Roman"/>
            <w:color w:val="1155CC"/>
            <w:sz w:val="24"/>
            <w:szCs w:val="24"/>
            <w:u w:val="single"/>
          </w:rPr>
          <w:t>https://www.youtube.com/watch?v=3vD5Mmj3xzE</w:t>
        </w:r>
      </w:hyperlink>
    </w:p>
    <w:p w14:paraId="7A778253" w14:textId="77777777" w:rsidR="001A5B46" w:rsidRDefault="001A5B46">
      <w:pPr>
        <w:rPr>
          <w:rFonts w:ascii="Times New Roman" w:eastAsia="Times New Roman" w:hAnsi="Times New Roman" w:cs="Times New Roman"/>
          <w:sz w:val="24"/>
          <w:szCs w:val="24"/>
        </w:rPr>
      </w:pPr>
    </w:p>
    <w:p w14:paraId="55CFA928" w14:textId="44C73B95" w:rsidR="001A5B4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TO DO</w:t>
      </w:r>
    </w:p>
    <w:p w14:paraId="1A9938E1" w14:textId="30147F3A" w:rsidR="001A5B4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Learn host-client data transfer</w:t>
      </w:r>
    </w:p>
    <w:p w14:paraId="62CA3443" w14:textId="68511D92" w:rsidR="0032344C" w:rsidRDefault="0032344C">
      <w:pPr>
        <w:rPr>
          <w:rFonts w:ascii="Times New Roman" w:eastAsia="Times New Roman" w:hAnsi="Times New Roman" w:cs="Times New Roman"/>
          <w:sz w:val="24"/>
          <w:szCs w:val="24"/>
        </w:rPr>
      </w:pPr>
    </w:p>
    <w:p w14:paraId="01AD6CFC" w14:textId="2CF1195F" w:rsidR="0032344C" w:rsidRPr="0032344C" w:rsidRDefault="0032344C">
      <w:pPr>
        <w:rPr>
          <w:rFonts w:ascii="Times New Roman" w:eastAsia="Times New Roman" w:hAnsi="Times New Roman" w:cs="Times New Roman"/>
          <w:b/>
          <w:bCs/>
          <w:sz w:val="24"/>
          <w:szCs w:val="24"/>
        </w:rPr>
      </w:pPr>
      <w:r w:rsidRPr="0032344C">
        <w:rPr>
          <w:rFonts w:ascii="Times New Roman" w:eastAsia="Times New Roman" w:hAnsi="Times New Roman" w:cs="Times New Roman"/>
          <w:b/>
          <w:bCs/>
          <w:sz w:val="24"/>
          <w:szCs w:val="24"/>
        </w:rPr>
        <w:t>Retrieving Mocap Data from Windows to Ubuntu on a different computer</w:t>
      </w:r>
    </w:p>
    <w:p w14:paraId="035BF7AD" w14:textId="5A9FFB3C" w:rsidR="0032344C" w:rsidRDefault="0032344C" w:rsidP="0032344C">
      <w:pPr>
        <w:pStyle w:val="ListParagraph"/>
        <w:numPr>
          <w:ilvl w:val="3"/>
          <w:numId w:val="1"/>
        </w:numPr>
        <w:ind w:left="720"/>
        <w:rPr>
          <w:rFonts w:ascii="Times New Roman" w:eastAsia="Times New Roman" w:hAnsi="Times New Roman" w:cs="Times New Roman"/>
          <w:sz w:val="24"/>
          <w:szCs w:val="24"/>
        </w:rPr>
      </w:pPr>
      <w:r w:rsidRPr="0032344C">
        <w:rPr>
          <w:rFonts w:ascii="Times New Roman" w:eastAsia="Times New Roman" w:hAnsi="Times New Roman" w:cs="Times New Roman"/>
          <w:sz w:val="24"/>
          <w:szCs w:val="24"/>
        </w:rPr>
        <w:t>Ensure that both the Mocap/Windows computer and Ubuntu computer are on the same router</w:t>
      </w:r>
    </w:p>
    <w:p w14:paraId="0A535DAF" w14:textId="422642AE" w:rsidR="0032344C" w:rsidRDefault="0032344C" w:rsidP="0032344C">
      <w:pPr>
        <w:pStyle w:val="ListParagraph"/>
        <w:numPr>
          <w:ilvl w:val="3"/>
          <w:numId w:val="1"/>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Enable Streaming (see photo)</w:t>
      </w:r>
    </w:p>
    <w:p w14:paraId="350455D1" w14:textId="039EBA39" w:rsidR="0032344C" w:rsidRDefault="0032344C" w:rsidP="0032344C">
      <w:pPr>
        <w:pStyle w:val="ListParagraph"/>
        <w:numPr>
          <w:ilvl w:val="3"/>
          <w:numId w:val="1"/>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Download and unzip NatNet_SDK_4.0_ubuntu.zip. Go to samples/</w:t>
      </w:r>
      <w:r w:rsidRPr="0032344C">
        <w:rPr>
          <w:rFonts w:ascii="Times New Roman" w:eastAsia="Times New Roman" w:hAnsi="Times New Roman" w:cs="Times New Roman"/>
          <w:sz w:val="24"/>
          <w:szCs w:val="24"/>
        </w:rPr>
        <w:t>SampleClient</w:t>
      </w:r>
      <w:r>
        <w:rPr>
          <w:rFonts w:ascii="Times New Roman" w:eastAsia="Times New Roman" w:hAnsi="Times New Roman" w:cs="Times New Roman"/>
          <w:sz w:val="24"/>
          <w:szCs w:val="24"/>
        </w:rPr>
        <w:t xml:space="preserve"> and update the ip address in the file “run”. Then navigate to the sample folder in terminal and type chmod+x run. Then ./run. If everything works correctly you should see a steady stream of data</w:t>
      </w:r>
    </w:p>
    <w:p w14:paraId="1C248102" w14:textId="78A5B4F9" w:rsidR="0032344C" w:rsidRDefault="0032344C" w:rsidP="0032344C">
      <w:pPr>
        <w:pStyle w:val="ListParagraph"/>
        <w:numPr>
          <w:ilvl w:val="3"/>
          <w:numId w:val="1"/>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You can also play with the Test folder which is a streamlined version of Sample Client provided by Optitrack. You will need to set the correct index_rBody and nBody here.</w:t>
      </w:r>
    </w:p>
    <w:p w14:paraId="32350BA0" w14:textId="7B5AC1CB" w:rsidR="0032344C" w:rsidRPr="0032344C" w:rsidRDefault="0032344C" w:rsidP="0032344C">
      <w:pPr>
        <w:pStyle w:val="ListParagraph"/>
        <w:ind w:firstLine="144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196FF6B4" wp14:editId="71D5AC3A">
            <wp:simplePos x="0" y="0"/>
            <wp:positionH relativeFrom="column">
              <wp:posOffset>363766</wp:posOffset>
            </wp:positionH>
            <wp:positionV relativeFrom="paragraph">
              <wp:posOffset>68531</wp:posOffset>
            </wp:positionV>
            <wp:extent cx="2661920" cy="2583815"/>
            <wp:effectExtent l="0" t="0" r="5080" b="0"/>
            <wp:wrapThrough wrapText="bothSides">
              <wp:wrapPolygon edited="0">
                <wp:start x="0" y="0"/>
                <wp:lineTo x="0" y="21446"/>
                <wp:lineTo x="21538" y="21446"/>
                <wp:lineTo x="21538" y="0"/>
                <wp:lineTo x="0" y="0"/>
              </wp:wrapPolygon>
            </wp:wrapThrough>
            <wp:docPr id="904674782" name="Picture 1"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674782" name="Picture 1" descr="A screen shot of a computer&#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61920" cy="2583815"/>
                    </a:xfrm>
                    <a:prstGeom prst="rect">
                      <a:avLst/>
                    </a:prstGeom>
                  </pic:spPr>
                </pic:pic>
              </a:graphicData>
            </a:graphic>
            <wp14:sizeRelH relativeFrom="page">
              <wp14:pctWidth>0</wp14:pctWidth>
            </wp14:sizeRelH>
            <wp14:sizeRelV relativeFrom="page">
              <wp14:pctHeight>0</wp14:pctHeight>
            </wp14:sizeRelV>
          </wp:anchor>
        </w:drawing>
      </w:r>
    </w:p>
    <w:p w14:paraId="2BA85828" w14:textId="77777777" w:rsidR="0032344C" w:rsidRPr="0032344C" w:rsidRDefault="0032344C" w:rsidP="0032344C">
      <w:pPr>
        <w:rPr>
          <w:rFonts w:ascii="Times New Roman" w:eastAsia="Times New Roman" w:hAnsi="Times New Roman" w:cs="Times New Roman"/>
          <w:sz w:val="24"/>
          <w:szCs w:val="24"/>
        </w:rPr>
      </w:pPr>
    </w:p>
    <w:p w14:paraId="0327BEF2" w14:textId="6219D94E" w:rsidR="001A5B46" w:rsidRDefault="001A5B46">
      <w:pPr>
        <w:rPr>
          <w:rFonts w:ascii="Times New Roman" w:eastAsia="Times New Roman" w:hAnsi="Times New Roman" w:cs="Times New Roman"/>
          <w:sz w:val="24"/>
          <w:szCs w:val="24"/>
        </w:rPr>
      </w:pPr>
    </w:p>
    <w:sectPr w:rsidR="001A5B4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82785D"/>
    <w:multiLevelType w:val="multilevel"/>
    <w:tmpl w:val="C5B66D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98700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B46"/>
    <w:rsid w:val="001A5B46"/>
    <w:rsid w:val="0032344C"/>
    <w:rsid w:val="006B5F73"/>
    <w:rsid w:val="00C12A71"/>
    <w:rsid w:val="00C74351"/>
    <w:rsid w:val="00E83297"/>
    <w:rsid w:val="00F36AC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0B910"/>
  <w15:docId w15:val="{E7921AEB-F6B6-784F-AE6E-E0060E5F9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hi-IN"/>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32344C"/>
    <w:pPr>
      <w:ind w:left="720"/>
      <w:contextualSpacing/>
    </w:pPr>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youtube.com/watch?v=3vD5Mmj3xzE" TargetMode="External"/><Relationship Id="rId3" Type="http://schemas.openxmlformats.org/officeDocument/2006/relationships/settings" Target="settings.xml"/><Relationship Id="rId7" Type="http://schemas.openxmlformats.org/officeDocument/2006/relationships/hyperlink" Target="https://youtu.be/aK1cpr6ShPE?si=uQGLzgJgmIzHtpWL&amp;t=136" TargetMode="External"/><Relationship Id="rId12" Type="http://schemas.openxmlformats.org/officeDocument/2006/relationships/hyperlink" Target="https://botland.store/img/art/inne/Go1_User_Manual_V1.4_202112.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optitrack.com/software/natnet-sdk/"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realpython.com/python-sockets/"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745</Words>
  <Characters>3726</Characters>
  <Application>Microsoft Office Word</Application>
  <DocSecurity>0</DocSecurity>
  <Lines>77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Bhounsule, Pranav Audhut</cp:lastModifiedBy>
  <cp:revision>4</cp:revision>
  <dcterms:created xsi:type="dcterms:W3CDTF">2026-02-05T20:11:00Z</dcterms:created>
  <dcterms:modified xsi:type="dcterms:W3CDTF">2026-02-06T13:44:00Z</dcterms:modified>
</cp:coreProperties>
</file>